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659" w:rsidRPr="00AF1A2A" w:rsidRDefault="00AF1A2A">
      <w:pPr>
        <w:rPr>
          <w:sz w:val="28"/>
          <w:szCs w:val="28"/>
        </w:rPr>
      </w:pPr>
      <w:r w:rsidRPr="00AF1A2A">
        <w:rPr>
          <w:noProof/>
          <w:sz w:val="28"/>
          <w:szCs w:val="28"/>
          <w:lang w:eastAsia="pl-PL"/>
        </w:rPr>
        <w:drawing>
          <wp:inline distT="0" distB="0" distL="0" distR="0">
            <wp:extent cx="4810125" cy="2085975"/>
            <wp:effectExtent l="0" t="0" r="0" b="0"/>
            <wp:docPr id="1" name="Obraz 1" descr="Kurier Miej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rier Miejs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A2A" w:rsidRPr="00AF1A2A" w:rsidRDefault="00AF1A2A" w:rsidP="00AF1A2A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AF1A2A">
        <w:rPr>
          <w:rFonts w:eastAsia="Times New Roman" w:cs="Times New Roman"/>
          <w:b/>
          <w:bCs/>
          <w:sz w:val="28"/>
          <w:szCs w:val="28"/>
          <w:lang w:eastAsia="pl-PL"/>
        </w:rPr>
        <w:t xml:space="preserve">TURNIEJ TAŃCA NOWOCZESNEGO W PRZEDSZKOLU MIEJSKIM NR 36 </w:t>
      </w:r>
    </w:p>
    <w:p w:rsidR="00AF1A2A" w:rsidRPr="00AF1A2A" w:rsidRDefault="00AF1A2A" w:rsidP="00AF1A2A">
      <w:pPr>
        <w:spacing w:after="0" w:line="240" w:lineRule="auto"/>
        <w:ind w:left="720"/>
        <w:rPr>
          <w:rFonts w:eastAsia="Times New Roman" w:cs="Times New Roman"/>
          <w:lang w:eastAsia="pl-PL"/>
        </w:rPr>
      </w:pPr>
      <w:r w:rsidRPr="00AF1A2A">
        <w:rPr>
          <w:rFonts w:eastAsia="Times New Roman" w:cs="Times New Roman"/>
          <w:lang w:eastAsia="pl-PL"/>
        </w:rPr>
        <w:t xml:space="preserve">Napisane przez Redakcja </w:t>
      </w:r>
    </w:p>
    <w:p w:rsidR="00AF1A2A" w:rsidRPr="00AF1A2A" w:rsidRDefault="00AF1A2A" w:rsidP="00AF1A2A">
      <w:pPr>
        <w:spacing w:after="0" w:line="240" w:lineRule="auto"/>
        <w:ind w:left="720"/>
        <w:rPr>
          <w:rFonts w:eastAsia="Times New Roman" w:cs="Times New Roman"/>
          <w:lang w:eastAsia="pl-PL"/>
        </w:rPr>
      </w:pPr>
      <w:r w:rsidRPr="00AF1A2A">
        <w:rPr>
          <w:rFonts w:eastAsia="Times New Roman" w:cs="Times New Roman"/>
          <w:lang w:eastAsia="pl-PL"/>
        </w:rPr>
        <w:t xml:space="preserve">na 26 kwiecień 2017 </w:t>
      </w:r>
    </w:p>
    <w:p w:rsidR="00AF1A2A" w:rsidRPr="00AF1A2A" w:rsidRDefault="00AF1A2A" w:rsidP="00AF1A2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AF1A2A">
        <w:rPr>
          <w:rFonts w:eastAsia="Times New Roman" w:cs="Times New Roman"/>
          <w:sz w:val="28"/>
          <w:szCs w:val="28"/>
          <w:lang w:eastAsia="pl-PL"/>
        </w:rPr>
        <w:t>Przedszkolaki dały pokaz swoich tanecznych umiejętności</w:t>
      </w:r>
      <w:r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AF1A2A">
        <w:rPr>
          <w:rFonts w:eastAsia="Times New Roman" w:cs="Times New Roman"/>
          <w:sz w:val="28"/>
          <w:szCs w:val="28"/>
          <w:lang w:eastAsia="pl-PL"/>
        </w:rPr>
        <w:t>21 kwietnia w Przedszkolu Miejskim nr 36 przy Zespole Szkół Ogólnokształcących nr 11 w Sosnowcu – dzielnica Maczki odbył się II Międzymiastowy Turniej Tańca Nowoczesnego dla dzieci przedszkolnych.</w:t>
      </w:r>
    </w:p>
    <w:p w:rsidR="00AF1A2A" w:rsidRPr="00AF1A2A" w:rsidRDefault="00AF1A2A" w:rsidP="00AF1A2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  <w:r w:rsidRPr="00AF1A2A">
        <w:rPr>
          <w:rFonts w:eastAsia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762500" cy="2676525"/>
            <wp:effectExtent l="0" t="0" r="0" b="9525"/>
            <wp:docPr id="3" name="Obraz 3" descr="pm36 turniej tanca nowoczesne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m36 turniej tanca nowoczesnego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A2A" w:rsidRDefault="00AF1A2A" w:rsidP="00AF1A2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AF1A2A">
        <w:rPr>
          <w:rFonts w:eastAsia="Times New Roman" w:cs="Times New Roman"/>
          <w:sz w:val="28"/>
          <w:szCs w:val="28"/>
          <w:lang w:eastAsia="pl-PL"/>
        </w:rPr>
        <w:br/>
        <w:t xml:space="preserve">Turniej przygotowały nauczycielki: Wioleta Buczkowska, Ewa Izdebska, Agnieszka Ławińska, Monika Kijewska i Monika </w:t>
      </w:r>
      <w:proofErr w:type="spellStart"/>
      <w:r w:rsidRPr="00AF1A2A">
        <w:rPr>
          <w:rFonts w:eastAsia="Times New Roman" w:cs="Times New Roman"/>
          <w:sz w:val="28"/>
          <w:szCs w:val="28"/>
          <w:lang w:eastAsia="pl-PL"/>
        </w:rPr>
        <w:t>Surlej</w:t>
      </w:r>
      <w:proofErr w:type="spellEnd"/>
      <w:r w:rsidRPr="00AF1A2A">
        <w:rPr>
          <w:rFonts w:eastAsia="Times New Roman" w:cs="Times New Roman"/>
          <w:sz w:val="28"/>
          <w:szCs w:val="28"/>
          <w:lang w:eastAsia="pl-PL"/>
        </w:rPr>
        <w:t xml:space="preserve"> – Kryla. </w:t>
      </w:r>
    </w:p>
    <w:p w:rsidR="00AF1A2A" w:rsidRDefault="00AF1A2A" w:rsidP="00AF1A2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AF1A2A">
        <w:rPr>
          <w:rFonts w:eastAsia="Times New Roman" w:cs="Times New Roman"/>
          <w:sz w:val="28"/>
          <w:szCs w:val="28"/>
          <w:lang w:eastAsia="pl-PL"/>
        </w:rPr>
        <w:t xml:space="preserve">Ocenę występów konkursowych dokonywało Jury w składzie: Ewa Izdebska, Wioleta Buczkowska oraz Mateusz Wróbel – instruktor z Agencji </w:t>
      </w:r>
      <w:proofErr w:type="spellStart"/>
      <w:r w:rsidRPr="00AF1A2A">
        <w:rPr>
          <w:rFonts w:eastAsia="Times New Roman" w:cs="Times New Roman"/>
          <w:sz w:val="28"/>
          <w:szCs w:val="28"/>
          <w:lang w:eastAsia="pl-PL"/>
        </w:rPr>
        <w:t>eventowej</w:t>
      </w:r>
      <w:proofErr w:type="spellEnd"/>
      <w:r w:rsidRPr="00AF1A2A">
        <w:rPr>
          <w:rFonts w:eastAsia="Times New Roman" w:cs="Times New Roman"/>
          <w:sz w:val="28"/>
          <w:szCs w:val="28"/>
          <w:lang w:eastAsia="pl-PL"/>
        </w:rPr>
        <w:t xml:space="preserve"> La </w:t>
      </w:r>
      <w:proofErr w:type="spellStart"/>
      <w:r w:rsidRPr="00AF1A2A">
        <w:rPr>
          <w:rFonts w:eastAsia="Times New Roman" w:cs="Times New Roman"/>
          <w:sz w:val="28"/>
          <w:szCs w:val="28"/>
          <w:lang w:eastAsia="pl-PL"/>
        </w:rPr>
        <w:t>Cultura</w:t>
      </w:r>
      <w:proofErr w:type="spellEnd"/>
      <w:r w:rsidRPr="00AF1A2A">
        <w:rPr>
          <w:rFonts w:eastAsia="Times New Roman" w:cs="Times New Roman"/>
          <w:sz w:val="28"/>
          <w:szCs w:val="28"/>
          <w:lang w:eastAsia="pl-PL"/>
        </w:rPr>
        <w:t>.</w:t>
      </w:r>
      <w:r w:rsidRPr="00AF1A2A">
        <w:rPr>
          <w:rFonts w:eastAsia="Times New Roman" w:cs="Times New Roman"/>
          <w:sz w:val="28"/>
          <w:szCs w:val="28"/>
          <w:lang w:eastAsia="pl-PL"/>
        </w:rPr>
        <w:br/>
        <w:t xml:space="preserve">Imprezę rozpoczął występ pozakonkursowy – dziewczynek 4, 5 – letnich w tańcu </w:t>
      </w:r>
      <w:proofErr w:type="spellStart"/>
      <w:r w:rsidRPr="00AF1A2A">
        <w:rPr>
          <w:rFonts w:eastAsia="Times New Roman" w:cs="Times New Roman"/>
          <w:sz w:val="28"/>
          <w:szCs w:val="28"/>
          <w:lang w:eastAsia="pl-PL"/>
        </w:rPr>
        <w:lastRenderedPageBreak/>
        <w:t>Bollywood</w:t>
      </w:r>
      <w:proofErr w:type="spellEnd"/>
      <w:r w:rsidRPr="00AF1A2A">
        <w:rPr>
          <w:rFonts w:eastAsia="Times New Roman" w:cs="Times New Roman"/>
          <w:sz w:val="28"/>
          <w:szCs w:val="28"/>
          <w:lang w:eastAsia="pl-PL"/>
        </w:rPr>
        <w:t xml:space="preserve"> z Przedszkola Miejskiego nr 36 w Sosnowcu. Po tym występie rozpoczęła się rywalizacja turniejowa, podczas której wystąpiły w następującej </w:t>
      </w:r>
      <w:r>
        <w:rPr>
          <w:rFonts w:eastAsia="Times New Roman" w:cs="Times New Roman"/>
          <w:sz w:val="28"/>
          <w:szCs w:val="28"/>
          <w:lang w:eastAsia="pl-PL"/>
        </w:rPr>
        <w:t xml:space="preserve">kolejności </w:t>
      </w:r>
      <w:r w:rsidRPr="00AF1A2A">
        <w:rPr>
          <w:rFonts w:eastAsia="Times New Roman" w:cs="Times New Roman"/>
          <w:sz w:val="28"/>
          <w:szCs w:val="28"/>
          <w:lang w:eastAsia="pl-PL"/>
        </w:rPr>
        <w:t>przedszkola:</w:t>
      </w:r>
    </w:p>
    <w:p w:rsidR="00AF1A2A" w:rsidRPr="00AF1A2A" w:rsidRDefault="00AF1A2A" w:rsidP="00AF1A2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AF1A2A">
        <w:rPr>
          <w:rFonts w:eastAsia="Times New Roman" w:cs="Times New Roman"/>
          <w:sz w:val="28"/>
          <w:szCs w:val="28"/>
          <w:lang w:eastAsia="pl-PL"/>
        </w:rPr>
        <w:t xml:space="preserve">-Niepubliczne Przedszkole </w:t>
      </w:r>
      <w:proofErr w:type="spellStart"/>
      <w:r w:rsidRPr="00AF1A2A">
        <w:rPr>
          <w:rFonts w:eastAsia="Times New Roman" w:cs="Times New Roman"/>
          <w:sz w:val="28"/>
          <w:szCs w:val="28"/>
          <w:lang w:eastAsia="pl-PL"/>
        </w:rPr>
        <w:t>ArcelorMittal</w:t>
      </w:r>
      <w:proofErr w:type="spellEnd"/>
      <w:r w:rsidRPr="00AF1A2A">
        <w:rPr>
          <w:rFonts w:eastAsia="Times New Roman" w:cs="Times New Roman"/>
          <w:sz w:val="28"/>
          <w:szCs w:val="28"/>
          <w:lang w:eastAsia="pl-PL"/>
        </w:rPr>
        <w:t xml:space="preserve"> Poland „Równe przedszkolaki" z Dąbrowy Górniczej – taniec „W rytmie rock and </w:t>
      </w:r>
      <w:proofErr w:type="spellStart"/>
      <w:r w:rsidRPr="00AF1A2A">
        <w:rPr>
          <w:rFonts w:eastAsia="Times New Roman" w:cs="Times New Roman"/>
          <w:sz w:val="28"/>
          <w:szCs w:val="28"/>
          <w:lang w:eastAsia="pl-PL"/>
        </w:rPr>
        <w:t>rolla</w:t>
      </w:r>
      <w:proofErr w:type="spellEnd"/>
      <w:r w:rsidRPr="00AF1A2A">
        <w:rPr>
          <w:rFonts w:eastAsia="Times New Roman" w:cs="Times New Roman"/>
          <w:sz w:val="28"/>
          <w:szCs w:val="28"/>
          <w:lang w:eastAsia="pl-PL"/>
        </w:rPr>
        <w:t xml:space="preserve">" w wykonaniu dzieci 5-letnich pod okiem nauczyciela p. Dominiki </w:t>
      </w:r>
      <w:proofErr w:type="spellStart"/>
      <w:r w:rsidRPr="00AF1A2A">
        <w:rPr>
          <w:rFonts w:eastAsia="Times New Roman" w:cs="Times New Roman"/>
          <w:sz w:val="28"/>
          <w:szCs w:val="28"/>
          <w:lang w:eastAsia="pl-PL"/>
        </w:rPr>
        <w:t>Mazaraki</w:t>
      </w:r>
      <w:proofErr w:type="spellEnd"/>
      <w:r w:rsidRPr="00AF1A2A">
        <w:rPr>
          <w:rFonts w:eastAsia="Times New Roman" w:cs="Times New Roman"/>
          <w:sz w:val="28"/>
          <w:szCs w:val="28"/>
          <w:lang w:eastAsia="pl-PL"/>
        </w:rPr>
        <w:br/>
        <w:t xml:space="preserve">-Układ taneczny do piosenki Alvaro </w:t>
      </w:r>
      <w:proofErr w:type="spellStart"/>
      <w:r w:rsidRPr="00AF1A2A">
        <w:rPr>
          <w:rFonts w:eastAsia="Times New Roman" w:cs="Times New Roman"/>
          <w:sz w:val="28"/>
          <w:szCs w:val="28"/>
          <w:lang w:eastAsia="pl-PL"/>
        </w:rPr>
        <w:t>Soler</w:t>
      </w:r>
      <w:proofErr w:type="spellEnd"/>
      <w:r w:rsidRPr="00AF1A2A">
        <w:rPr>
          <w:rFonts w:eastAsia="Times New Roman" w:cs="Times New Roman"/>
          <w:sz w:val="28"/>
          <w:szCs w:val="28"/>
          <w:lang w:eastAsia="pl-PL"/>
        </w:rPr>
        <w:t xml:space="preserve"> „Sofia" w wykonaniu 6-letnich dziewczynek z Przedszkola Miejskiego nr 20 w Sosnowcu – nauczyciel Gabriela Nowaczyk – Moń</w:t>
      </w:r>
      <w:r w:rsidRPr="00AF1A2A">
        <w:rPr>
          <w:rFonts w:eastAsia="Times New Roman" w:cs="Times New Roman"/>
          <w:sz w:val="28"/>
          <w:szCs w:val="28"/>
          <w:lang w:eastAsia="pl-PL"/>
        </w:rPr>
        <w:br/>
        <w:t>-Przedszkole Miejskie nr 17 w Dąbrowie Górniczej – Grupa „Muchomorki" dzieci 6 – letnie – układ: "</w:t>
      </w:r>
      <w:proofErr w:type="spellStart"/>
      <w:r w:rsidRPr="00AF1A2A">
        <w:rPr>
          <w:rFonts w:eastAsia="Times New Roman" w:cs="Times New Roman"/>
          <w:sz w:val="28"/>
          <w:szCs w:val="28"/>
          <w:lang w:eastAsia="pl-PL"/>
        </w:rPr>
        <w:t>Chocolate</w:t>
      </w:r>
      <w:proofErr w:type="spellEnd"/>
      <w:r w:rsidRPr="00AF1A2A">
        <w:rPr>
          <w:rFonts w:eastAsia="Times New Roman" w:cs="Times New Roman"/>
          <w:sz w:val="28"/>
          <w:szCs w:val="28"/>
          <w:lang w:eastAsia="pl-PL"/>
        </w:rPr>
        <w:t xml:space="preserve">" – nauczyciel przygotowujący Iwona </w:t>
      </w:r>
      <w:proofErr w:type="spellStart"/>
      <w:r w:rsidRPr="00AF1A2A">
        <w:rPr>
          <w:rFonts w:eastAsia="Times New Roman" w:cs="Times New Roman"/>
          <w:sz w:val="28"/>
          <w:szCs w:val="28"/>
          <w:lang w:eastAsia="pl-PL"/>
        </w:rPr>
        <w:t>Zbydniewska</w:t>
      </w:r>
      <w:proofErr w:type="spellEnd"/>
      <w:r w:rsidRPr="00AF1A2A">
        <w:rPr>
          <w:rFonts w:eastAsia="Times New Roman" w:cs="Times New Roman"/>
          <w:sz w:val="28"/>
          <w:szCs w:val="28"/>
          <w:lang w:eastAsia="pl-PL"/>
        </w:rPr>
        <w:br/>
        <w:t xml:space="preserve">- Niepubliczne Przedszkole </w:t>
      </w:r>
      <w:proofErr w:type="spellStart"/>
      <w:r w:rsidRPr="00AF1A2A">
        <w:rPr>
          <w:rFonts w:eastAsia="Times New Roman" w:cs="Times New Roman"/>
          <w:sz w:val="28"/>
          <w:szCs w:val="28"/>
          <w:lang w:eastAsia="pl-PL"/>
        </w:rPr>
        <w:t>ArcelorMittal</w:t>
      </w:r>
      <w:proofErr w:type="spellEnd"/>
      <w:r w:rsidRPr="00AF1A2A">
        <w:rPr>
          <w:rFonts w:eastAsia="Times New Roman" w:cs="Times New Roman"/>
          <w:sz w:val="28"/>
          <w:szCs w:val="28"/>
          <w:lang w:eastAsia="pl-PL"/>
        </w:rPr>
        <w:t xml:space="preserve"> Poland „Równe przedszkolaki" z Dąbrowy Górniczej – układ taneczny „Dziewczyny w czerni" w wykonaniu dzieci 6-letnich pod okiem nauczyciela p. Natalia Piegza</w:t>
      </w:r>
      <w:r w:rsidRPr="00AF1A2A">
        <w:rPr>
          <w:rFonts w:eastAsia="Times New Roman" w:cs="Times New Roman"/>
          <w:sz w:val="28"/>
          <w:szCs w:val="28"/>
          <w:lang w:eastAsia="pl-PL"/>
        </w:rPr>
        <w:br/>
        <w:t xml:space="preserve">- Przedszkole Miejskie nr 7 Jaworzno – dzieci 5 – letnie z grupy „Kotki" w "Tańcu nowoczesnym" – nauczyciel przygotowujący Barbara </w:t>
      </w:r>
      <w:proofErr w:type="spellStart"/>
      <w:r w:rsidRPr="00AF1A2A">
        <w:rPr>
          <w:rFonts w:eastAsia="Times New Roman" w:cs="Times New Roman"/>
          <w:sz w:val="28"/>
          <w:szCs w:val="28"/>
          <w:lang w:eastAsia="pl-PL"/>
        </w:rPr>
        <w:t>Zymon</w:t>
      </w:r>
      <w:proofErr w:type="spellEnd"/>
      <w:r w:rsidRPr="00AF1A2A">
        <w:rPr>
          <w:rFonts w:eastAsia="Times New Roman" w:cs="Times New Roman"/>
          <w:sz w:val="28"/>
          <w:szCs w:val="28"/>
          <w:lang w:eastAsia="pl-PL"/>
        </w:rPr>
        <w:br/>
        <w:t xml:space="preserve">- Przedszkole nr 11 w Dąbrowie Górniczej – układ taneczny „Tańczymy z </w:t>
      </w:r>
      <w:proofErr w:type="spellStart"/>
      <w:r w:rsidRPr="00AF1A2A">
        <w:rPr>
          <w:rFonts w:eastAsia="Times New Roman" w:cs="Times New Roman"/>
          <w:sz w:val="28"/>
          <w:szCs w:val="28"/>
          <w:lang w:eastAsia="pl-PL"/>
        </w:rPr>
        <w:t>Michael'em</w:t>
      </w:r>
      <w:proofErr w:type="spellEnd"/>
      <w:r w:rsidRPr="00AF1A2A">
        <w:rPr>
          <w:rFonts w:eastAsia="Times New Roman" w:cs="Times New Roman"/>
          <w:sz w:val="28"/>
          <w:szCs w:val="28"/>
          <w:lang w:eastAsia="pl-PL"/>
        </w:rPr>
        <w:t xml:space="preserve">" wykonaniu dzieci z grupy „Biedronki" – nauczyciele przygotowujący Tamara </w:t>
      </w:r>
      <w:proofErr w:type="spellStart"/>
      <w:r w:rsidRPr="00AF1A2A">
        <w:rPr>
          <w:rFonts w:eastAsia="Times New Roman" w:cs="Times New Roman"/>
          <w:sz w:val="28"/>
          <w:szCs w:val="28"/>
          <w:lang w:eastAsia="pl-PL"/>
        </w:rPr>
        <w:t>Miśkowicz</w:t>
      </w:r>
      <w:proofErr w:type="spellEnd"/>
      <w:r w:rsidRPr="00AF1A2A">
        <w:rPr>
          <w:rFonts w:eastAsia="Times New Roman" w:cs="Times New Roman"/>
          <w:sz w:val="28"/>
          <w:szCs w:val="28"/>
          <w:lang w:eastAsia="pl-PL"/>
        </w:rPr>
        <w:t xml:space="preserve"> i Agata Kapuśniak</w:t>
      </w:r>
      <w:r w:rsidRPr="00AF1A2A">
        <w:rPr>
          <w:rFonts w:eastAsia="Times New Roman" w:cs="Times New Roman"/>
          <w:sz w:val="28"/>
          <w:szCs w:val="28"/>
          <w:lang w:eastAsia="pl-PL"/>
        </w:rPr>
        <w:br/>
        <w:t xml:space="preserve">- Niepubliczne Przedszkole Bajkowo i Sportowo z Sosnowca i dzieci z grupy „Roztańczone Biedroneczki" w układzie tanecznym pt.: „Sofia" – nauczyciele przygotowujący: Daria Powaga, Bożena </w:t>
      </w:r>
      <w:proofErr w:type="spellStart"/>
      <w:r w:rsidRPr="00AF1A2A">
        <w:rPr>
          <w:rFonts w:eastAsia="Times New Roman" w:cs="Times New Roman"/>
          <w:sz w:val="28"/>
          <w:szCs w:val="28"/>
          <w:lang w:eastAsia="pl-PL"/>
        </w:rPr>
        <w:t>Pudys</w:t>
      </w:r>
      <w:proofErr w:type="spellEnd"/>
    </w:p>
    <w:p w:rsidR="00AF1A2A" w:rsidRDefault="00AF1A2A" w:rsidP="00AF1A2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AF1A2A">
        <w:rPr>
          <w:rFonts w:eastAsia="Times New Roman" w:cs="Times New Roman"/>
          <w:sz w:val="28"/>
          <w:szCs w:val="28"/>
          <w:lang w:eastAsia="pl-PL"/>
        </w:rPr>
        <w:t>Podczas obrad Jury przed publicznością zatańczyły dzieci 5, 6 – letnie w „Tęczowym Tańcu Biedronek" z Przedszkola Miejskiego nr 36. Wyniki rozgrywki turniejowej zostały zaprezentowane przez pr</w:t>
      </w:r>
      <w:r>
        <w:rPr>
          <w:rFonts w:eastAsia="Times New Roman" w:cs="Times New Roman"/>
          <w:sz w:val="28"/>
          <w:szCs w:val="28"/>
          <w:lang w:eastAsia="pl-PL"/>
        </w:rPr>
        <w:t>zewodniczącą jury, Ewę Izdebską:</w:t>
      </w:r>
    </w:p>
    <w:p w:rsidR="00AF1A2A" w:rsidRPr="00AF1A2A" w:rsidRDefault="00AF1A2A" w:rsidP="00AF1A2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AF1A2A">
        <w:rPr>
          <w:rFonts w:eastAsia="Times New Roman" w:cs="Times New Roman"/>
          <w:b/>
          <w:bCs/>
          <w:sz w:val="28"/>
          <w:szCs w:val="28"/>
          <w:lang w:eastAsia="pl-PL"/>
        </w:rPr>
        <w:t>I MIEJSCE</w:t>
      </w:r>
      <w:r w:rsidRPr="00AF1A2A">
        <w:rPr>
          <w:rFonts w:eastAsia="Times New Roman" w:cs="Times New Roman"/>
          <w:sz w:val="28"/>
          <w:szCs w:val="28"/>
          <w:lang w:eastAsia="pl-PL"/>
        </w:rPr>
        <w:br/>
        <w:t xml:space="preserve">Przedszkole nr 11 w Dąbrowie Górniczej – układ taneczny „Tańczymy </w:t>
      </w:r>
      <w:r>
        <w:rPr>
          <w:rFonts w:eastAsia="Times New Roman" w:cs="Times New Roman"/>
          <w:sz w:val="28"/>
          <w:szCs w:val="28"/>
          <w:lang w:eastAsia="pl-PL"/>
        </w:rPr>
        <w:t xml:space="preserve">                 </w:t>
      </w:r>
      <w:r w:rsidRPr="00AF1A2A">
        <w:rPr>
          <w:rFonts w:eastAsia="Times New Roman" w:cs="Times New Roman"/>
          <w:sz w:val="28"/>
          <w:szCs w:val="28"/>
          <w:lang w:eastAsia="pl-PL"/>
        </w:rPr>
        <w:t xml:space="preserve">z </w:t>
      </w:r>
      <w:proofErr w:type="spellStart"/>
      <w:r w:rsidRPr="00AF1A2A">
        <w:rPr>
          <w:rFonts w:eastAsia="Times New Roman" w:cs="Times New Roman"/>
          <w:sz w:val="28"/>
          <w:szCs w:val="28"/>
          <w:lang w:eastAsia="pl-PL"/>
        </w:rPr>
        <w:t>Michael'em</w:t>
      </w:r>
      <w:proofErr w:type="spellEnd"/>
      <w:r w:rsidRPr="00AF1A2A">
        <w:rPr>
          <w:rFonts w:eastAsia="Times New Roman" w:cs="Times New Roman"/>
          <w:sz w:val="28"/>
          <w:szCs w:val="28"/>
          <w:lang w:eastAsia="pl-PL"/>
        </w:rPr>
        <w:t>"</w:t>
      </w:r>
      <w:r w:rsidRPr="00AF1A2A">
        <w:rPr>
          <w:rFonts w:eastAsia="Times New Roman" w:cs="Times New Roman"/>
          <w:sz w:val="28"/>
          <w:szCs w:val="28"/>
          <w:lang w:eastAsia="pl-PL"/>
        </w:rPr>
        <w:br/>
      </w:r>
      <w:r w:rsidRPr="00AF1A2A">
        <w:rPr>
          <w:rFonts w:eastAsia="Times New Roman" w:cs="Times New Roman"/>
          <w:b/>
          <w:bCs/>
          <w:sz w:val="28"/>
          <w:szCs w:val="28"/>
          <w:lang w:eastAsia="pl-PL"/>
        </w:rPr>
        <w:t>II MIEJSCE</w:t>
      </w:r>
      <w:r w:rsidRPr="00AF1A2A">
        <w:rPr>
          <w:rFonts w:eastAsia="Times New Roman" w:cs="Times New Roman"/>
          <w:sz w:val="28"/>
          <w:szCs w:val="28"/>
          <w:lang w:eastAsia="pl-PL"/>
        </w:rPr>
        <w:br/>
        <w:t xml:space="preserve">Niepubliczne Przedszkole </w:t>
      </w:r>
      <w:proofErr w:type="spellStart"/>
      <w:r w:rsidRPr="00AF1A2A">
        <w:rPr>
          <w:rFonts w:eastAsia="Times New Roman" w:cs="Times New Roman"/>
          <w:sz w:val="28"/>
          <w:szCs w:val="28"/>
          <w:lang w:eastAsia="pl-PL"/>
        </w:rPr>
        <w:t>ArcelorMittal</w:t>
      </w:r>
      <w:proofErr w:type="spellEnd"/>
      <w:r w:rsidRPr="00AF1A2A">
        <w:rPr>
          <w:rFonts w:eastAsia="Times New Roman" w:cs="Times New Roman"/>
          <w:sz w:val="28"/>
          <w:szCs w:val="28"/>
          <w:lang w:eastAsia="pl-PL"/>
        </w:rPr>
        <w:t xml:space="preserve"> z Dąbrowy Górniczej – układ taneczny „Dziewczyny w czerni"</w:t>
      </w:r>
      <w:r w:rsidRPr="00AF1A2A">
        <w:rPr>
          <w:rFonts w:eastAsia="Times New Roman" w:cs="Times New Roman"/>
          <w:sz w:val="28"/>
          <w:szCs w:val="28"/>
          <w:lang w:eastAsia="pl-PL"/>
        </w:rPr>
        <w:br/>
      </w:r>
      <w:r w:rsidRPr="00AF1A2A">
        <w:rPr>
          <w:rFonts w:eastAsia="Times New Roman" w:cs="Times New Roman"/>
          <w:b/>
          <w:bCs/>
          <w:sz w:val="28"/>
          <w:szCs w:val="28"/>
          <w:lang w:eastAsia="pl-PL"/>
        </w:rPr>
        <w:t>III MIEJSCE</w:t>
      </w:r>
      <w:r w:rsidRPr="00AF1A2A">
        <w:rPr>
          <w:rFonts w:eastAsia="Times New Roman" w:cs="Times New Roman"/>
          <w:sz w:val="28"/>
          <w:szCs w:val="28"/>
          <w:lang w:eastAsia="pl-PL"/>
        </w:rPr>
        <w:br/>
        <w:t>Przedszkole Miejskie nr 7 Jaworzno w "Tańcu nowoczesnym"</w:t>
      </w:r>
    </w:p>
    <w:p w:rsidR="00AF1A2A" w:rsidRPr="00AF1A2A" w:rsidRDefault="00AF1A2A" w:rsidP="00AF1A2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  <w:r w:rsidRPr="00AF1A2A">
        <w:rPr>
          <w:rFonts w:eastAsia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4762500" cy="2676525"/>
            <wp:effectExtent l="0" t="0" r="0" b="9525"/>
            <wp:docPr id="2" name="Obraz 2" descr="pm36 turniej tanca nowoczesne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m36 turniej tanca nowoczesne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7B7" w:rsidRDefault="00AF1A2A" w:rsidP="001137B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AF1A2A">
        <w:rPr>
          <w:rFonts w:eastAsia="Times New Roman" w:cs="Times New Roman"/>
          <w:sz w:val="28"/>
          <w:szCs w:val="28"/>
          <w:lang w:eastAsia="pl-PL"/>
        </w:rPr>
        <w:t>Wyróżnione Przedszkola otrzymały pamiątkową Statuetkę, a wszyscy uczestnicy pamiątkowe dyplomy dla placówek, dzieci tańczących oraz nauczycieli przygotowujących.</w:t>
      </w:r>
      <w:r w:rsidRPr="00AF1A2A">
        <w:rPr>
          <w:rFonts w:eastAsia="Times New Roman" w:cs="Times New Roman"/>
          <w:sz w:val="28"/>
          <w:szCs w:val="28"/>
          <w:lang w:eastAsia="pl-PL"/>
        </w:rPr>
        <w:br/>
        <w:t>Imprezę zakończył wspólny taniec do piosenki „Wyginam Ciało Śmiało" oraz słodki poczęstunek dla wszystkich.</w:t>
      </w:r>
    </w:p>
    <w:p w:rsidR="00AF1A2A" w:rsidRDefault="00AF1A2A" w:rsidP="001137B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AF1A2A">
        <w:rPr>
          <w:rFonts w:eastAsia="Times New Roman" w:cs="Times New Roman"/>
          <w:sz w:val="28"/>
          <w:szCs w:val="28"/>
          <w:lang w:eastAsia="pl-PL"/>
        </w:rPr>
        <w:t>Zdjęcia: Przedszkole Miejskie nr 36 w Sosnowcu</w:t>
      </w:r>
    </w:p>
    <w:p w:rsidR="001137B7" w:rsidRDefault="001137B7" w:rsidP="001137B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</w:p>
    <w:p w:rsidR="001137B7" w:rsidRPr="001137B7" w:rsidRDefault="001137B7" w:rsidP="001137B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0" w:name="_GoBack"/>
      <w:r w:rsidRPr="001137B7">
        <w:rPr>
          <w:rFonts w:eastAsia="Times New Roman" w:cs="Times New Roman"/>
          <w:sz w:val="24"/>
          <w:szCs w:val="24"/>
          <w:lang w:eastAsia="pl-PL"/>
        </w:rPr>
        <w:t>Artykuł ze strony:</w:t>
      </w:r>
      <w:r w:rsidRPr="001137B7">
        <w:rPr>
          <w:sz w:val="24"/>
          <w:szCs w:val="24"/>
        </w:rPr>
        <w:t xml:space="preserve"> </w:t>
      </w:r>
      <w:r w:rsidRPr="001137B7">
        <w:rPr>
          <w:rFonts w:eastAsia="Times New Roman" w:cs="Times New Roman"/>
          <w:sz w:val="24"/>
          <w:szCs w:val="24"/>
          <w:lang w:eastAsia="pl-PL"/>
        </w:rPr>
        <w:t>http://www.kuriermiejski.com.pl/wydarzenia/53-wydarzenia/1984-turniej-tanca-nowoczesnego-w-przedszkolu-miejskim-nr-36.html</w:t>
      </w:r>
    </w:p>
    <w:bookmarkEnd w:id="0"/>
    <w:p w:rsidR="00AF1A2A" w:rsidRPr="00AF1A2A" w:rsidRDefault="00AF1A2A">
      <w:pPr>
        <w:rPr>
          <w:sz w:val="28"/>
          <w:szCs w:val="28"/>
        </w:rPr>
      </w:pPr>
    </w:p>
    <w:sectPr w:rsidR="00AF1A2A" w:rsidRPr="00AF1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2A"/>
    <w:rsid w:val="001137B7"/>
    <w:rsid w:val="00AF1A2A"/>
    <w:rsid w:val="00F4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FF5B1-9BBD-492C-8F86-B7B09742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F1A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F1A2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itemtitlepart0">
    <w:name w:val="item_title_part0"/>
    <w:basedOn w:val="Domylnaczcionkaakapitu"/>
    <w:rsid w:val="00AF1A2A"/>
  </w:style>
  <w:style w:type="character" w:customStyle="1" w:styleId="itemtitlepart1">
    <w:name w:val="item_title_part1"/>
    <w:basedOn w:val="Domylnaczcionkaakapitu"/>
    <w:rsid w:val="00AF1A2A"/>
  </w:style>
  <w:style w:type="character" w:customStyle="1" w:styleId="itemtitlepart2">
    <w:name w:val="item_title_part2"/>
    <w:basedOn w:val="Domylnaczcionkaakapitu"/>
    <w:rsid w:val="00AF1A2A"/>
  </w:style>
  <w:style w:type="character" w:customStyle="1" w:styleId="itemtitlepart3">
    <w:name w:val="item_title_part3"/>
    <w:basedOn w:val="Domylnaczcionkaakapitu"/>
    <w:rsid w:val="00AF1A2A"/>
  </w:style>
  <w:style w:type="character" w:customStyle="1" w:styleId="itemtitlepart4">
    <w:name w:val="item_title_part4"/>
    <w:basedOn w:val="Domylnaczcionkaakapitu"/>
    <w:rsid w:val="00AF1A2A"/>
  </w:style>
  <w:style w:type="character" w:customStyle="1" w:styleId="itemtitlepart5">
    <w:name w:val="item_title_part5"/>
    <w:basedOn w:val="Domylnaczcionkaakapitu"/>
    <w:rsid w:val="00AF1A2A"/>
  </w:style>
  <w:style w:type="character" w:customStyle="1" w:styleId="itemtitlepart6">
    <w:name w:val="item_title_part6"/>
    <w:basedOn w:val="Domylnaczcionkaakapitu"/>
    <w:rsid w:val="00AF1A2A"/>
  </w:style>
  <w:style w:type="character" w:customStyle="1" w:styleId="itemtitlepart7">
    <w:name w:val="item_title_part7"/>
    <w:basedOn w:val="Domylnaczcionkaakapitu"/>
    <w:rsid w:val="00AF1A2A"/>
  </w:style>
  <w:style w:type="paragraph" w:styleId="NormalnyWeb">
    <w:name w:val="Normal (Web)"/>
    <w:basedOn w:val="Normalny"/>
    <w:uiPriority w:val="99"/>
    <w:semiHidden/>
    <w:unhideWhenUsed/>
    <w:rsid w:val="00AF1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">
    <w:name w:val="text"/>
    <w:basedOn w:val="Domylnaczcionkaakapitu"/>
    <w:rsid w:val="00AF1A2A"/>
  </w:style>
  <w:style w:type="character" w:styleId="Pogrubienie">
    <w:name w:val="Strong"/>
    <w:basedOn w:val="Domylnaczcionkaakapitu"/>
    <w:uiPriority w:val="22"/>
    <w:qFormat/>
    <w:rsid w:val="00AF1A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2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441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2017-04-27T19:44:00Z</dcterms:created>
  <dcterms:modified xsi:type="dcterms:W3CDTF">2017-04-27T19:53:00Z</dcterms:modified>
</cp:coreProperties>
</file>